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DA16" w14:textId="77777777" w:rsidR="006F578B" w:rsidRDefault="006F578B" w:rsidP="006F578B">
      <w:pPr>
        <w:pStyle w:val="Nagwek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178D4D32" w14:textId="77777777" w:rsidR="003B49A4" w:rsidRDefault="003B49A4" w:rsidP="0079706D">
      <w:pPr>
        <w:tabs>
          <w:tab w:val="left" w:pos="25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D72A6B" w14:textId="77777777" w:rsidR="003B49A4" w:rsidRDefault="003B49A4" w:rsidP="0079706D">
      <w:pPr>
        <w:tabs>
          <w:tab w:val="left" w:pos="25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8307A4" w14:textId="77777777" w:rsidR="003B49A4" w:rsidRDefault="003B49A4" w:rsidP="0079706D">
      <w:pPr>
        <w:tabs>
          <w:tab w:val="left" w:pos="25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C8DDF8" w14:textId="77777777" w:rsidR="003B49A4" w:rsidRDefault="003B49A4" w:rsidP="0079706D">
      <w:pPr>
        <w:tabs>
          <w:tab w:val="left" w:pos="25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F84031" w14:textId="77777777" w:rsidR="006B00B8" w:rsidRPr="0079706D" w:rsidRDefault="0079706D" w:rsidP="0079706D">
      <w:pPr>
        <w:tabs>
          <w:tab w:val="left" w:pos="25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6B00B8" w:rsidRPr="0079706D">
        <w:rPr>
          <w:rFonts w:ascii="Times New Roman" w:hAnsi="Times New Roman" w:cs="Times New Roman"/>
          <w:sz w:val="24"/>
          <w:szCs w:val="24"/>
        </w:rPr>
        <w:tab/>
      </w:r>
      <w:r w:rsidR="006B00B8" w:rsidRPr="0079706D">
        <w:rPr>
          <w:rFonts w:ascii="Times New Roman" w:hAnsi="Times New Roman" w:cs="Times New Roman"/>
          <w:sz w:val="24"/>
          <w:szCs w:val="24"/>
        </w:rPr>
        <w:tab/>
      </w:r>
      <w:r w:rsidR="006B00B8" w:rsidRPr="0079706D">
        <w:rPr>
          <w:rFonts w:ascii="Times New Roman" w:hAnsi="Times New Roman" w:cs="Times New Roman"/>
          <w:sz w:val="24"/>
          <w:szCs w:val="24"/>
        </w:rPr>
        <w:tab/>
      </w:r>
      <w:r w:rsidR="006B00B8" w:rsidRPr="0079706D">
        <w:rPr>
          <w:rFonts w:ascii="Times New Roman" w:hAnsi="Times New Roman" w:cs="Times New Roman"/>
          <w:sz w:val="24"/>
          <w:szCs w:val="24"/>
        </w:rPr>
        <w:tab/>
      </w:r>
      <w:r w:rsidR="006B00B8" w:rsidRPr="0079706D">
        <w:rPr>
          <w:rFonts w:ascii="Times New Roman" w:hAnsi="Times New Roman" w:cs="Times New Roman"/>
          <w:sz w:val="24"/>
          <w:szCs w:val="24"/>
        </w:rPr>
        <w:tab/>
      </w:r>
      <w:r w:rsidR="006B00B8" w:rsidRPr="0079706D">
        <w:rPr>
          <w:rFonts w:ascii="Times New Roman" w:hAnsi="Times New Roman" w:cs="Times New Roman"/>
          <w:sz w:val="24"/>
          <w:szCs w:val="24"/>
        </w:rPr>
        <w:tab/>
      </w:r>
      <w:r w:rsidR="006B00B8" w:rsidRPr="0079706D">
        <w:rPr>
          <w:rFonts w:ascii="Times New Roman" w:hAnsi="Times New Roman" w:cs="Times New Roman"/>
          <w:sz w:val="24"/>
          <w:szCs w:val="24"/>
        </w:rPr>
        <w:tab/>
      </w:r>
      <w:r w:rsidR="006B00B8" w:rsidRPr="0079706D">
        <w:rPr>
          <w:rFonts w:ascii="Times New Roman" w:hAnsi="Times New Roman" w:cs="Times New Roman"/>
          <w:sz w:val="24"/>
          <w:szCs w:val="24"/>
        </w:rPr>
        <w:tab/>
      </w:r>
      <w:r w:rsidR="006B00B8" w:rsidRPr="0079706D">
        <w:rPr>
          <w:rFonts w:ascii="Times New Roman" w:hAnsi="Times New Roman" w:cs="Times New Roman"/>
          <w:sz w:val="24"/>
          <w:szCs w:val="24"/>
        </w:rPr>
        <w:tab/>
      </w:r>
    </w:p>
    <w:p w14:paraId="16C3947C" w14:textId="77777777" w:rsidR="006B00B8" w:rsidRPr="0079706D" w:rsidRDefault="00037D34" w:rsidP="0079706D">
      <w:pPr>
        <w:tabs>
          <w:tab w:val="left" w:pos="25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P</w:t>
      </w:r>
      <w:r w:rsidR="0079706D" w:rsidRPr="0079706D">
        <w:rPr>
          <w:rFonts w:ascii="Times New Roman" w:hAnsi="Times New Roman" w:cs="Times New Roman"/>
          <w:sz w:val="20"/>
          <w:szCs w:val="20"/>
        </w:rPr>
        <w:t>rzychodni</w:t>
      </w:r>
    </w:p>
    <w:p w14:paraId="6824161C" w14:textId="77777777" w:rsidR="006B00B8" w:rsidRDefault="006B00B8" w:rsidP="006B00B8">
      <w:pPr>
        <w:pStyle w:val="Akapitzlist"/>
        <w:tabs>
          <w:tab w:val="left" w:pos="2596"/>
        </w:tabs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7131CC" w14:textId="77777777" w:rsidR="006B00B8" w:rsidRDefault="006B00B8" w:rsidP="006B00B8">
      <w:pPr>
        <w:pStyle w:val="Akapitzlist"/>
        <w:tabs>
          <w:tab w:val="left" w:pos="2596"/>
        </w:tabs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ZAŚWIADCZENIE LEKARSKIE</w:t>
      </w:r>
    </w:p>
    <w:p w14:paraId="50904217" w14:textId="6FE431D9" w:rsidR="006B00B8" w:rsidRPr="006B00B8" w:rsidRDefault="006B00B8" w:rsidP="006B00B8">
      <w:pPr>
        <w:tabs>
          <w:tab w:val="left" w:pos="25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Wystawiane celem spełnienia kryterium kwalifikującego do świadczenia usługi </w:t>
      </w:r>
      <w:r w:rsidR="00961C8A">
        <w:rPr>
          <w:rFonts w:ascii="Times New Roman" w:hAnsi="Times New Roman" w:cs="Times New Roman"/>
          <w:sz w:val="24"/>
          <w:szCs w:val="24"/>
        </w:rPr>
        <w:t xml:space="preserve">opiekuńczej </w:t>
      </w:r>
      <w:r w:rsidR="00961C8A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="00961C8A">
        <w:rPr>
          <w:rFonts w:ascii="Times New Roman" w:hAnsi="Times New Roman" w:cs="Times New Roman"/>
          <w:sz w:val="24"/>
          <w:szCs w:val="24"/>
        </w:rPr>
        <w:t>teleopieki</w:t>
      </w:r>
      <w:proofErr w:type="spellEnd"/>
    </w:p>
    <w:p w14:paraId="4944442C" w14:textId="77777777" w:rsidR="006B00B8" w:rsidRDefault="006B00B8" w:rsidP="006B00B8">
      <w:pPr>
        <w:pStyle w:val="Akapitzlist"/>
        <w:tabs>
          <w:tab w:val="left" w:pos="2596"/>
        </w:tabs>
        <w:ind w:left="1440"/>
        <w:rPr>
          <w:rFonts w:ascii="Times New Roman" w:hAnsi="Times New Roman" w:cs="Times New Roman"/>
          <w:sz w:val="16"/>
          <w:szCs w:val="16"/>
        </w:rPr>
      </w:pPr>
    </w:p>
    <w:p w14:paraId="5AF82154" w14:textId="77777777" w:rsidR="006B00B8" w:rsidRPr="008342AB" w:rsidRDefault="008342AB" w:rsidP="008342AB">
      <w:pPr>
        <w:tabs>
          <w:tab w:val="left" w:pos="25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AB">
        <w:rPr>
          <w:rFonts w:ascii="Times New Roman" w:hAnsi="Times New Roman" w:cs="Times New Roman"/>
          <w:b/>
          <w:sz w:val="24"/>
          <w:szCs w:val="24"/>
        </w:rPr>
        <w:t>DANE PACJENTA</w:t>
      </w:r>
    </w:p>
    <w:p w14:paraId="7C236915" w14:textId="77777777" w:rsidR="006B00B8" w:rsidRPr="008342AB" w:rsidRDefault="006B00B8" w:rsidP="008342AB">
      <w:pPr>
        <w:tabs>
          <w:tab w:val="left" w:pos="2596"/>
        </w:tabs>
        <w:rPr>
          <w:rFonts w:ascii="Times New Roman" w:hAnsi="Times New Roman" w:cs="Times New Roman"/>
          <w:sz w:val="24"/>
          <w:szCs w:val="24"/>
        </w:rPr>
      </w:pPr>
      <w:r w:rsidRPr="008342AB">
        <w:rPr>
          <w:rFonts w:ascii="Times New Roman" w:hAnsi="Times New Roman" w:cs="Times New Roman"/>
          <w:sz w:val="24"/>
          <w:szCs w:val="24"/>
        </w:rPr>
        <w:t>Imię i nazwisko Uczestnika  ……………………………………………….</w:t>
      </w:r>
    </w:p>
    <w:p w14:paraId="75833519" w14:textId="77777777" w:rsidR="006B00B8" w:rsidRDefault="006B00B8" w:rsidP="006B00B8">
      <w:pPr>
        <w:pStyle w:val="Akapitzlist"/>
        <w:tabs>
          <w:tab w:val="left" w:pos="2596"/>
        </w:tabs>
        <w:rPr>
          <w:rFonts w:ascii="Times New Roman" w:hAnsi="Times New Roman" w:cs="Times New Roman"/>
          <w:sz w:val="24"/>
          <w:szCs w:val="24"/>
        </w:rPr>
      </w:pPr>
    </w:p>
    <w:p w14:paraId="459904A1" w14:textId="77777777" w:rsidR="006B00B8" w:rsidRPr="008342AB" w:rsidRDefault="006B00B8" w:rsidP="008342AB">
      <w:pPr>
        <w:tabs>
          <w:tab w:val="left" w:pos="2596"/>
        </w:tabs>
        <w:rPr>
          <w:rFonts w:ascii="Times New Roman" w:hAnsi="Times New Roman" w:cs="Times New Roman"/>
          <w:sz w:val="24"/>
          <w:szCs w:val="24"/>
        </w:rPr>
      </w:pPr>
      <w:r w:rsidRPr="008342AB">
        <w:rPr>
          <w:rFonts w:ascii="Times New Roman" w:hAnsi="Times New Roman" w:cs="Times New Roman"/>
          <w:sz w:val="24"/>
          <w:szCs w:val="24"/>
        </w:rPr>
        <w:t>Data urodzenia</w:t>
      </w:r>
      <w:r w:rsidR="008342AB" w:rsidRPr="008342AB">
        <w:rPr>
          <w:rFonts w:ascii="Times New Roman" w:hAnsi="Times New Roman" w:cs="Times New Roman"/>
          <w:sz w:val="24"/>
          <w:szCs w:val="24"/>
        </w:rPr>
        <w:t>/PESEL  ………………………………………………………</w:t>
      </w:r>
    </w:p>
    <w:p w14:paraId="1A537AC5" w14:textId="77777777" w:rsidR="006B00B8" w:rsidRDefault="006B00B8" w:rsidP="006B00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9988B9" w14:textId="77777777" w:rsidR="006B00B8" w:rsidRPr="008342AB" w:rsidRDefault="006B00B8" w:rsidP="008342AB">
      <w:p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 w:rsidRPr="008342AB">
        <w:rPr>
          <w:rFonts w:ascii="Times New Roman" w:hAnsi="Times New Roman" w:cs="Times New Roman"/>
          <w:sz w:val="24"/>
          <w:szCs w:val="24"/>
        </w:rPr>
        <w:t>Miejsce zamieszkania</w:t>
      </w:r>
      <w:r w:rsidRPr="008342AB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</w:t>
      </w:r>
    </w:p>
    <w:p w14:paraId="101EDAAE" w14:textId="77777777" w:rsidR="006B00B8" w:rsidRDefault="006B00B8" w:rsidP="006B00B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AB804E7" w14:textId="77777777" w:rsidR="006B00B8" w:rsidRPr="00DC201E" w:rsidRDefault="008342AB" w:rsidP="008342AB">
      <w:pPr>
        <w:pStyle w:val="Akapitzlist"/>
        <w:numPr>
          <w:ilvl w:val="0"/>
          <w:numId w:val="5"/>
        </w:numPr>
        <w:tabs>
          <w:tab w:val="left" w:pos="2596"/>
        </w:tabs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Ocena stanu samodzielności pacjenta dla służb ratunkowych/</w:t>
      </w:r>
      <w:proofErr w:type="spellStart"/>
      <w:r w:rsidRPr="00DC201E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DC201E">
        <w:rPr>
          <w:rFonts w:ascii="Times New Roman" w:hAnsi="Times New Roman" w:cs="Times New Roman"/>
          <w:sz w:val="24"/>
          <w:szCs w:val="24"/>
        </w:rPr>
        <w:t>:</w:t>
      </w:r>
    </w:p>
    <w:p w14:paraId="50A0D487" w14:textId="291A54C5" w:rsidR="00B07E84" w:rsidRPr="00DC201E" w:rsidRDefault="00B07E84" w:rsidP="00F6204E">
      <w:pPr>
        <w:pStyle w:val="Akapitzlist"/>
        <w:numPr>
          <w:ilvl w:val="0"/>
          <w:numId w:val="14"/>
        </w:numPr>
        <w:tabs>
          <w:tab w:val="left" w:pos="2596"/>
        </w:tabs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sym w:font="Symbol" w:char="F093"/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="00F6204E">
        <w:rPr>
          <w:rFonts w:ascii="Times New Roman" w:hAnsi="Times New Roman" w:cs="Times New Roman"/>
          <w:sz w:val="24"/>
          <w:szCs w:val="24"/>
        </w:rPr>
        <w:t xml:space="preserve">    n</w:t>
      </w:r>
      <w:r w:rsidRPr="00DC201E">
        <w:rPr>
          <w:rFonts w:ascii="Times New Roman" w:hAnsi="Times New Roman" w:cs="Times New Roman"/>
          <w:sz w:val="24"/>
          <w:szCs w:val="24"/>
        </w:rPr>
        <w:t xml:space="preserve">ie radzi sobie z </w:t>
      </w:r>
      <w:r w:rsidR="00B41781">
        <w:rPr>
          <w:rFonts w:ascii="Times New Roman" w:hAnsi="Times New Roman" w:cs="Times New Roman"/>
          <w:sz w:val="24"/>
          <w:szCs w:val="24"/>
        </w:rPr>
        <w:t>min. j</w:t>
      </w:r>
      <w:r w:rsidR="009B1382" w:rsidRPr="00DC201E">
        <w:rPr>
          <w:rFonts w:ascii="Times New Roman" w:hAnsi="Times New Roman" w:cs="Times New Roman"/>
          <w:sz w:val="24"/>
          <w:szCs w:val="24"/>
        </w:rPr>
        <w:t>edną czynnością dnia codziennego</w:t>
      </w:r>
    </w:p>
    <w:p w14:paraId="45062B3D" w14:textId="07F8BB74" w:rsidR="009B1382" w:rsidRDefault="009B1382" w:rsidP="00F6204E">
      <w:pPr>
        <w:pStyle w:val="Akapitzlist"/>
        <w:numPr>
          <w:ilvl w:val="0"/>
          <w:numId w:val="14"/>
        </w:numPr>
        <w:tabs>
          <w:tab w:val="left" w:pos="2596"/>
        </w:tabs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sym w:font="Symbol" w:char="F093"/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="00F6204E">
        <w:rPr>
          <w:rFonts w:ascii="Times New Roman" w:hAnsi="Times New Roman" w:cs="Times New Roman"/>
          <w:sz w:val="24"/>
          <w:szCs w:val="24"/>
        </w:rPr>
        <w:t xml:space="preserve">    p</w:t>
      </w:r>
      <w:r w:rsidRPr="00DC201E">
        <w:rPr>
          <w:rFonts w:ascii="Times New Roman" w:hAnsi="Times New Roman" w:cs="Times New Roman"/>
          <w:sz w:val="24"/>
          <w:szCs w:val="24"/>
        </w:rPr>
        <w:t>otrzeba stał</w:t>
      </w:r>
      <w:r w:rsidR="00100019">
        <w:rPr>
          <w:rFonts w:ascii="Times New Roman" w:hAnsi="Times New Roman" w:cs="Times New Roman"/>
          <w:sz w:val="24"/>
          <w:szCs w:val="24"/>
        </w:rPr>
        <w:t xml:space="preserve">ej pomocy/monitoringu </w:t>
      </w:r>
      <w:proofErr w:type="spellStart"/>
      <w:r w:rsidR="00B41781">
        <w:rPr>
          <w:rFonts w:ascii="Times New Roman" w:hAnsi="Times New Roman" w:cs="Times New Roman"/>
          <w:sz w:val="24"/>
          <w:szCs w:val="24"/>
        </w:rPr>
        <w:t>teleopieka</w:t>
      </w:r>
      <w:proofErr w:type="spellEnd"/>
    </w:p>
    <w:p w14:paraId="18B5A817" w14:textId="77777777" w:rsidR="00B41781" w:rsidRPr="00B41781" w:rsidRDefault="00B41781" w:rsidP="00B41781">
      <w:pPr>
        <w:pStyle w:val="Akapitzlist"/>
        <w:tabs>
          <w:tab w:val="left" w:pos="2596"/>
        </w:tabs>
        <w:rPr>
          <w:rFonts w:ascii="Times New Roman" w:hAnsi="Times New Roman" w:cs="Times New Roman"/>
          <w:sz w:val="24"/>
          <w:szCs w:val="24"/>
        </w:rPr>
      </w:pPr>
    </w:p>
    <w:p w14:paraId="0BFE4789" w14:textId="77777777" w:rsidR="009B1382" w:rsidRPr="00DC201E" w:rsidRDefault="009B1382" w:rsidP="009B1382">
      <w:pPr>
        <w:pStyle w:val="Akapitzlist"/>
        <w:numPr>
          <w:ilvl w:val="0"/>
          <w:numId w:val="5"/>
        </w:numPr>
        <w:tabs>
          <w:tab w:val="left" w:pos="2596"/>
        </w:tabs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Proszę zaznaczyć odpowiednie punkty (jeśli dotyczy):</w:t>
      </w:r>
    </w:p>
    <w:p w14:paraId="350B09B1" w14:textId="77777777" w:rsidR="0054220F" w:rsidRDefault="0054220F" w:rsidP="009B1382">
      <w:pPr>
        <w:tabs>
          <w:tab w:val="left" w:pos="2596"/>
        </w:tabs>
        <w:rPr>
          <w:rFonts w:ascii="Times New Roman" w:hAnsi="Times New Roman" w:cs="Times New Roman"/>
          <w:sz w:val="20"/>
          <w:szCs w:val="20"/>
        </w:rPr>
        <w:sectPr w:rsidR="0054220F" w:rsidSect="00B41781">
          <w:headerReference w:type="default" r:id="rId7"/>
          <w:footerReference w:type="default" r:id="rId8"/>
          <w:pgSz w:w="11906" w:h="16838"/>
          <w:pgMar w:top="567" w:right="1417" w:bottom="1417" w:left="1417" w:header="426" w:footer="187" w:gutter="0"/>
          <w:cols w:space="708"/>
          <w:docGrid w:linePitch="360"/>
        </w:sectPr>
      </w:pPr>
    </w:p>
    <w:p w14:paraId="037FAA9D" w14:textId="77777777" w:rsidR="009B1382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201E">
        <w:rPr>
          <w:rFonts w:ascii="Times New Roman" w:hAnsi="Times New Roman" w:cs="Times New Roman"/>
          <w:sz w:val="20"/>
          <w:szCs w:val="20"/>
        </w:rPr>
        <w:t>CHOROBY SERCOWO-NACZYNIOWE</w:t>
      </w:r>
    </w:p>
    <w:p w14:paraId="53C0FE4F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zapalenie tętnic wieńcowych</w:t>
      </w:r>
    </w:p>
    <w:p w14:paraId="2DE8FC29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choroby tętnic obwodowych</w:t>
      </w:r>
    </w:p>
    <w:p w14:paraId="5E1E741B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nadciśnienie</w:t>
      </w:r>
    </w:p>
    <w:p w14:paraId="51590706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niewydolność serca</w:t>
      </w:r>
    </w:p>
    <w:p w14:paraId="5F6F5B80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zaburzenia rytmu serca</w:t>
      </w:r>
    </w:p>
    <w:p w14:paraId="4E163409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inne …………………………………………..</w:t>
      </w:r>
    </w:p>
    <w:p w14:paraId="44D724BF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NOWOTWÓR OBECNIE LECZONY</w:t>
      </w:r>
    </w:p>
    <w:p w14:paraId="0CA9874F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nowotwór układu pokarmowego</w:t>
      </w:r>
    </w:p>
    <w:p w14:paraId="5EB8A5F5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nowotwór narządów rodnych</w:t>
      </w:r>
    </w:p>
    <w:p w14:paraId="6CC3940C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nowotwór kości</w:t>
      </w:r>
    </w:p>
    <w:p w14:paraId="26138DB7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nowotwór prostaty</w:t>
      </w:r>
    </w:p>
    <w:p w14:paraId="57307AF9" w14:textId="77777777" w:rsidR="00DC201E" w:rsidRDefault="00DC201E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nowotwór płuc</w:t>
      </w:r>
    </w:p>
    <w:p w14:paraId="79EA85F5" w14:textId="77777777" w:rsidR="00DC201E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inne …………………………………….</w:t>
      </w:r>
    </w:p>
    <w:p w14:paraId="35221099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54220F" w:rsidSect="00B41781">
          <w:type w:val="continuous"/>
          <w:pgSz w:w="11906" w:h="16838"/>
          <w:pgMar w:top="1417" w:right="1417" w:bottom="1417" w:left="1417" w:header="426" w:footer="187" w:gutter="0"/>
          <w:cols w:num="2" w:space="708"/>
          <w:docGrid w:linePitch="360"/>
        </w:sectPr>
      </w:pPr>
    </w:p>
    <w:p w14:paraId="76E39C83" w14:textId="77777777" w:rsidR="00DC201E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CHOROBY NEUROLOGICZNE</w:t>
      </w:r>
    </w:p>
    <w:p w14:paraId="14F8531D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 w:rsidR="00C00542">
        <w:rPr>
          <w:rFonts w:ascii="Times New Roman" w:hAnsi="Times New Roman" w:cs="Times New Roman"/>
          <w:sz w:val="20"/>
          <w:szCs w:val="20"/>
        </w:rPr>
        <w:t xml:space="preserve"> demencj</w:t>
      </w:r>
      <w:r>
        <w:rPr>
          <w:rFonts w:ascii="Times New Roman" w:hAnsi="Times New Roman" w:cs="Times New Roman"/>
          <w:sz w:val="20"/>
          <w:szCs w:val="20"/>
        </w:rPr>
        <w:t>a Alzheimer</w:t>
      </w:r>
    </w:p>
    <w:p w14:paraId="15994D63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inny typ demencji</w:t>
      </w:r>
    </w:p>
    <w:p w14:paraId="353A9E3D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epilepsja leczona obecnie</w:t>
      </w:r>
    </w:p>
    <w:p w14:paraId="24D56ABF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choroba Parkinsona</w:t>
      </w:r>
    </w:p>
    <w:p w14:paraId="2A6CDA09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inne …………………………………………</w:t>
      </w:r>
    </w:p>
    <w:p w14:paraId="2CF54B09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CHOROBY KRWI</w:t>
      </w:r>
    </w:p>
    <w:p w14:paraId="594C61D9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obecnie leczona anemia</w:t>
      </w:r>
    </w:p>
    <w:p w14:paraId="6252A9E8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inne ……………………………….</w:t>
      </w:r>
    </w:p>
    <w:p w14:paraId="184D0E96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CHOROBY UKŁADU MOCZOWEGO</w:t>
      </w:r>
    </w:p>
    <w:p w14:paraId="5F355A25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niewydolność nerek</w:t>
      </w:r>
    </w:p>
    <w:p w14:paraId="1CD02C7D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inne ……………………………………..</w:t>
      </w:r>
    </w:p>
    <w:p w14:paraId="7947723A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D276F6" w:rsidSect="00B41781">
          <w:type w:val="continuous"/>
          <w:pgSz w:w="11906" w:h="16838"/>
          <w:pgMar w:top="1417" w:right="1417" w:bottom="1417" w:left="1417" w:header="426" w:footer="187" w:gutter="0"/>
          <w:cols w:num="2" w:space="708"/>
          <w:docGrid w:linePitch="360"/>
        </w:sectPr>
      </w:pPr>
    </w:p>
    <w:p w14:paraId="44F60B76" w14:textId="77777777" w:rsidR="004876AA" w:rsidRDefault="004876AA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E229964" w14:textId="77777777" w:rsidR="004876AA" w:rsidRDefault="004876AA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0635DE9" w14:textId="77777777" w:rsidR="00FC2366" w:rsidRDefault="00FC236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2366" w:rsidSect="00D276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16592E" w14:textId="77777777" w:rsidR="00FC2366" w:rsidRDefault="00FC236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2366" w:rsidSect="00B41781">
          <w:type w:val="continuous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176839FE" w14:textId="77777777" w:rsidR="00FC2366" w:rsidRDefault="00FC236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8585F1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CHOROBY PŁUC</w:t>
      </w:r>
    </w:p>
    <w:p w14:paraId="617018A9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astma</w:t>
      </w:r>
    </w:p>
    <w:p w14:paraId="246EE862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przewlekłe zapalenie oskrzeli</w:t>
      </w:r>
    </w:p>
    <w:p w14:paraId="4DD5BB09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niewydolność oddechowa</w:t>
      </w:r>
    </w:p>
    <w:p w14:paraId="1B753465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inne …………………………………….</w:t>
      </w:r>
    </w:p>
    <w:p w14:paraId="7A67BE49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CHOROBY OTOLARYNGOLOGICZNE</w:t>
      </w:r>
    </w:p>
    <w:p w14:paraId="78FBEE2D" w14:textId="77777777" w:rsidR="0054220F" w:rsidRDefault="0054220F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6F6">
        <w:rPr>
          <w:rFonts w:ascii="Times New Roman" w:hAnsi="Times New Roman" w:cs="Times New Roman"/>
          <w:sz w:val="20"/>
          <w:szCs w:val="20"/>
        </w:rPr>
        <w:t>zaburzenia równowagi</w:t>
      </w:r>
    </w:p>
    <w:p w14:paraId="73ED37B2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inne ………………………………………</w:t>
      </w:r>
    </w:p>
    <w:p w14:paraId="6E7E9189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CHOROBY ENDOKRYNOLOGICZNE</w:t>
      </w:r>
    </w:p>
    <w:p w14:paraId="08A227F0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cukrzyca typu 1</w:t>
      </w:r>
    </w:p>
    <w:p w14:paraId="4FE2DCB5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cukrzyca typu 2</w:t>
      </w:r>
    </w:p>
    <w:p w14:paraId="4D39E046" w14:textId="77777777" w:rsidR="00FC2366" w:rsidRDefault="00FC236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05DB313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CHOROBY UKŁADU POKARMOWEGO</w:t>
      </w:r>
    </w:p>
    <w:p w14:paraId="65ABAAFB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przewlekłe zapalenie jelita grubego</w:t>
      </w:r>
    </w:p>
    <w:p w14:paraId="05CB392D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marskość wątroby</w:t>
      </w:r>
    </w:p>
    <w:p w14:paraId="605D2C97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kamica żółciowa</w:t>
      </w:r>
    </w:p>
    <w:p w14:paraId="7184945D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obecnie leczony wrzód żołądka</w:t>
      </w:r>
    </w:p>
    <w:p w14:paraId="063CA920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inne ………………………………………</w:t>
      </w:r>
    </w:p>
    <w:p w14:paraId="6030F57C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CHOROBY ZAKAŹNE</w:t>
      </w:r>
    </w:p>
    <w:p w14:paraId="51466D1D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AIDS</w:t>
      </w:r>
    </w:p>
    <w:p w14:paraId="15D4CDED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wirusowe zapalenie wątroby – w trakcie leczenia</w:t>
      </w:r>
    </w:p>
    <w:p w14:paraId="1FECAF27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inne ……………………………………..</w:t>
      </w:r>
    </w:p>
    <w:p w14:paraId="56082B88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D276F6" w:rsidSect="00B41781">
          <w:type w:val="continuous"/>
          <w:pgSz w:w="11906" w:h="16838"/>
          <w:pgMar w:top="1417" w:right="1417" w:bottom="1417" w:left="1417" w:header="426" w:footer="197" w:gutter="0"/>
          <w:cols w:num="2" w:space="708"/>
          <w:docGrid w:linePitch="360"/>
        </w:sectPr>
      </w:pPr>
    </w:p>
    <w:p w14:paraId="127ADB5F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niewydolność tarczycy</w:t>
      </w:r>
    </w:p>
    <w:p w14:paraId="0E3E929F" w14:textId="77777777" w:rsidR="002073C6" w:rsidRDefault="002073C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niedoczynność tarczycy</w:t>
      </w:r>
    </w:p>
    <w:p w14:paraId="118B9FB4" w14:textId="77777777" w:rsidR="00D276F6" w:rsidRDefault="00D276F6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inne ………………………………………..</w:t>
      </w:r>
    </w:p>
    <w:p w14:paraId="347A69E0" w14:textId="77777777" w:rsidR="002F5F89" w:rsidRDefault="002F5F89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ALERGIE</w:t>
      </w:r>
    </w:p>
    <w:p w14:paraId="573C73AA" w14:textId="77777777" w:rsidR="002F5F89" w:rsidRDefault="002F5F89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alergia na leki ( proszę sprecyzować)</w:t>
      </w:r>
    </w:p>
    <w:p w14:paraId="452E30ED" w14:textId="77777777" w:rsidR="002F5F89" w:rsidRDefault="002F5F89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1817CAB8" w14:textId="77777777" w:rsidR="002F5F89" w:rsidRDefault="002F5F89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alergia oddechowa ( proszę sprecyzować)</w:t>
      </w:r>
    </w:p>
    <w:p w14:paraId="63C8A76B" w14:textId="77777777" w:rsidR="002F5F89" w:rsidRDefault="002F5F89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23CBA504" w14:textId="77777777" w:rsidR="002F5F89" w:rsidRDefault="002F5F89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3"/>
      </w:r>
      <w:r>
        <w:rPr>
          <w:rFonts w:ascii="Times New Roman" w:hAnsi="Times New Roman" w:cs="Times New Roman"/>
          <w:sz w:val="20"/>
          <w:szCs w:val="20"/>
        </w:rPr>
        <w:t xml:space="preserve"> alergia skórna ( proszę sprecyzować)</w:t>
      </w:r>
    </w:p>
    <w:p w14:paraId="56864891" w14:textId="77777777" w:rsidR="004876AA" w:rsidRDefault="002F5F89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789AD2C4" w14:textId="6C3C1759" w:rsidR="004876AA" w:rsidRPr="00454D91" w:rsidRDefault="004876AA" w:rsidP="00454D91">
      <w:pPr>
        <w:pStyle w:val="Akapitzlist"/>
        <w:numPr>
          <w:ilvl w:val="0"/>
          <w:numId w:val="5"/>
        </w:numPr>
        <w:tabs>
          <w:tab w:val="left" w:pos="25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D91">
        <w:rPr>
          <w:rFonts w:ascii="Times New Roman" w:hAnsi="Times New Roman" w:cs="Times New Roman"/>
          <w:sz w:val="24"/>
          <w:szCs w:val="24"/>
        </w:rPr>
        <w:t>Inne powody zagrożenia zdrowia pacjenta istotne dla służ ratunkowych/</w:t>
      </w:r>
      <w:proofErr w:type="spellStart"/>
      <w:r w:rsidRPr="00454D91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54D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876AA" w14:paraId="759AA550" w14:textId="77777777" w:rsidTr="004876AA">
        <w:tc>
          <w:tcPr>
            <w:tcW w:w="9062" w:type="dxa"/>
          </w:tcPr>
          <w:p w14:paraId="66949F37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CDE1D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1F644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19919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B1A70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22A07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34B99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80C91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6E44D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13EB5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F6C56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BFD21" w14:textId="77777777" w:rsidR="004876AA" w:rsidRDefault="004876AA" w:rsidP="004876AA">
            <w:pPr>
              <w:tabs>
                <w:tab w:val="left" w:pos="2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C4F575" w14:textId="77777777" w:rsidR="004876AA" w:rsidRDefault="004876AA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7096C09" w14:textId="77777777" w:rsidR="00B41781" w:rsidRDefault="00B41781" w:rsidP="004876AA">
      <w:pPr>
        <w:tabs>
          <w:tab w:val="left" w:pos="25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8269A3" w14:textId="77777777" w:rsidR="004876AA" w:rsidRDefault="004876AA" w:rsidP="009B1382">
      <w:pPr>
        <w:tabs>
          <w:tab w:val="left" w:pos="25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</w:p>
    <w:p w14:paraId="591B8049" w14:textId="77777777" w:rsidR="0031758B" w:rsidRPr="00454D91" w:rsidRDefault="004876AA" w:rsidP="00454D91">
      <w:pPr>
        <w:tabs>
          <w:tab w:val="left" w:pos="25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54D91">
        <w:rPr>
          <w:rFonts w:ascii="Times New Roman" w:hAnsi="Times New Roman" w:cs="Times New Roman"/>
          <w:sz w:val="20"/>
          <w:szCs w:val="20"/>
        </w:rPr>
        <w:t>Podpis lekarza/pieczęć</w:t>
      </w:r>
    </w:p>
    <w:sectPr w:rsidR="0031758B" w:rsidRPr="00454D91" w:rsidSect="00B41781">
      <w:type w:val="continuous"/>
      <w:pgSz w:w="11906" w:h="16838"/>
      <w:pgMar w:top="1417" w:right="1417" w:bottom="1417" w:left="1417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D6B4" w14:textId="77777777" w:rsidR="00130B33" w:rsidRDefault="00130B33" w:rsidP="00F171A6">
      <w:pPr>
        <w:spacing w:after="0" w:line="240" w:lineRule="auto"/>
      </w:pPr>
      <w:r>
        <w:separator/>
      </w:r>
    </w:p>
  </w:endnote>
  <w:endnote w:type="continuationSeparator" w:id="0">
    <w:p w14:paraId="0F10BDCC" w14:textId="77777777" w:rsidR="00130B33" w:rsidRDefault="00130B33" w:rsidP="00F1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DF09" w14:textId="77777777" w:rsidR="00B41781" w:rsidRPr="00E3271E" w:rsidRDefault="00B41781" w:rsidP="00B41781">
    <w:pPr>
      <w:pStyle w:val="Stopka"/>
      <w:jc w:val="center"/>
      <w:rPr>
        <w:rFonts w:cs="Calibri"/>
        <w:sz w:val="18"/>
        <w:szCs w:val="18"/>
      </w:rPr>
    </w:pPr>
    <w:r w:rsidRPr="002523AE">
      <w:rPr>
        <w:rFonts w:cs="Calibri"/>
        <w:sz w:val="18"/>
        <w:szCs w:val="18"/>
      </w:rPr>
      <w:t>Projekt</w:t>
    </w:r>
    <w:r>
      <w:rPr>
        <w:rFonts w:cs="Calibri"/>
        <w:sz w:val="18"/>
        <w:szCs w:val="18"/>
      </w:rPr>
      <w:t xml:space="preserve"> </w:t>
    </w:r>
    <w:r w:rsidRPr="002523AE">
      <w:rPr>
        <w:rFonts w:cs="Calibri"/>
        <w:sz w:val="18"/>
        <w:szCs w:val="18"/>
      </w:rPr>
      <w:t xml:space="preserve">współfinansowany ze środków Europejskiego Funduszu Społecznego w ramach RPO WM na lata 2014-2020, Oś Priorytetowa </w:t>
    </w:r>
    <w:r>
      <w:rPr>
        <w:rFonts w:cs="Calibri"/>
        <w:sz w:val="18"/>
        <w:szCs w:val="18"/>
      </w:rPr>
      <w:t>IX Wspieranie włączenia społecznego i walka z ubóstwem, Działanie 9.2 Usługi społeczne i usługi opieki zdrowotnej, Poddziałanie 9.2.1 Zwiększenie dostępności usług społecznych.</w:t>
    </w:r>
  </w:p>
  <w:p w14:paraId="3A194432" w14:textId="77777777" w:rsidR="00F171A6" w:rsidRDefault="00F171A6">
    <w:pPr>
      <w:pStyle w:val="Stopka"/>
    </w:pPr>
  </w:p>
  <w:p w14:paraId="765A0987" w14:textId="77777777" w:rsidR="00F171A6" w:rsidRDefault="00F17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543D8" w14:textId="77777777" w:rsidR="00130B33" w:rsidRDefault="00130B33" w:rsidP="00F171A6">
      <w:pPr>
        <w:spacing w:after="0" w:line="240" w:lineRule="auto"/>
      </w:pPr>
      <w:r>
        <w:separator/>
      </w:r>
    </w:p>
  </w:footnote>
  <w:footnote w:type="continuationSeparator" w:id="0">
    <w:p w14:paraId="3227DE9F" w14:textId="77777777" w:rsidR="00130B33" w:rsidRDefault="00130B33" w:rsidP="00F1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0FE0" w14:textId="77777777" w:rsidR="00B41781" w:rsidRDefault="00B41781" w:rsidP="00B41781">
    <w:pPr>
      <w:pStyle w:val="Nagwek"/>
    </w:pPr>
    <w:r>
      <w:rPr>
        <w:noProof/>
        <w:lang w:eastAsia="pl-PL"/>
      </w:rPr>
      <w:drawing>
        <wp:inline distT="0" distB="0" distL="0" distR="0" wp14:anchorId="034FC8E1" wp14:editId="26DA091A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2985"/>
    <w:multiLevelType w:val="hybridMultilevel"/>
    <w:tmpl w:val="30D4BB68"/>
    <w:lvl w:ilvl="0" w:tplc="75A4B358">
      <w:start w:val="1"/>
      <w:numFmt w:val="bullet"/>
      <w:lvlText w:val="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2F5F53"/>
    <w:multiLevelType w:val="hybridMultilevel"/>
    <w:tmpl w:val="B0AC5DA0"/>
    <w:lvl w:ilvl="0" w:tplc="60BA2CA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6F7206"/>
    <w:multiLevelType w:val="hybridMultilevel"/>
    <w:tmpl w:val="1C2666B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7C4597"/>
    <w:multiLevelType w:val="hybridMultilevel"/>
    <w:tmpl w:val="0B2E636C"/>
    <w:lvl w:ilvl="0" w:tplc="75A4B35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664B2"/>
    <w:multiLevelType w:val="hybridMultilevel"/>
    <w:tmpl w:val="86306E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2F623B"/>
    <w:multiLevelType w:val="hybridMultilevel"/>
    <w:tmpl w:val="FE4C5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4F03"/>
    <w:multiLevelType w:val="hybridMultilevel"/>
    <w:tmpl w:val="3996A4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55362"/>
    <w:multiLevelType w:val="hybridMultilevel"/>
    <w:tmpl w:val="58A048CA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9793726"/>
    <w:multiLevelType w:val="hybridMultilevel"/>
    <w:tmpl w:val="BF665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2E93"/>
    <w:multiLevelType w:val="hybridMultilevel"/>
    <w:tmpl w:val="15662764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61D137D"/>
    <w:multiLevelType w:val="hybridMultilevel"/>
    <w:tmpl w:val="A8CC2B6A"/>
    <w:lvl w:ilvl="0" w:tplc="75A4B358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44D0E"/>
    <w:multiLevelType w:val="hybridMultilevel"/>
    <w:tmpl w:val="C28ADD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8B"/>
    <w:rsid w:val="00037D34"/>
    <w:rsid w:val="00100019"/>
    <w:rsid w:val="00130B33"/>
    <w:rsid w:val="002073C6"/>
    <w:rsid w:val="002F5F89"/>
    <w:rsid w:val="0031758B"/>
    <w:rsid w:val="003B49A4"/>
    <w:rsid w:val="00454D91"/>
    <w:rsid w:val="004876AA"/>
    <w:rsid w:val="0054220F"/>
    <w:rsid w:val="006B00B8"/>
    <w:rsid w:val="006F578B"/>
    <w:rsid w:val="0079706D"/>
    <w:rsid w:val="008342AB"/>
    <w:rsid w:val="00926F03"/>
    <w:rsid w:val="00961C8A"/>
    <w:rsid w:val="009B1382"/>
    <w:rsid w:val="00B07E84"/>
    <w:rsid w:val="00B41781"/>
    <w:rsid w:val="00C00542"/>
    <w:rsid w:val="00D276F6"/>
    <w:rsid w:val="00DC201E"/>
    <w:rsid w:val="00DD1065"/>
    <w:rsid w:val="00F171A6"/>
    <w:rsid w:val="00F6204E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30473B"/>
  <w15:docId w15:val="{784D83F5-23F7-4601-850F-2B11F95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8B"/>
  </w:style>
  <w:style w:type="paragraph" w:styleId="Akapitzlist">
    <w:name w:val="List Paragraph"/>
    <w:basedOn w:val="Normalny"/>
    <w:uiPriority w:val="34"/>
    <w:qFormat/>
    <w:rsid w:val="006B00B8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00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065"/>
    <w:rPr>
      <w:rFonts w:ascii="Segoe UI" w:hAnsi="Segoe UI" w:cs="Segoe UI"/>
      <w:sz w:val="18"/>
      <w:szCs w:val="18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F1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F1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GOPS Jastrzębia</cp:lastModifiedBy>
  <cp:revision>4</cp:revision>
  <cp:lastPrinted>2018-10-24T12:00:00Z</cp:lastPrinted>
  <dcterms:created xsi:type="dcterms:W3CDTF">2021-04-06T06:01:00Z</dcterms:created>
  <dcterms:modified xsi:type="dcterms:W3CDTF">2021-04-07T05:53:00Z</dcterms:modified>
</cp:coreProperties>
</file>